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8FD10" w14:textId="1168EF16" w:rsidR="006E7789" w:rsidRDefault="006E7789" w:rsidP="006E7789"/>
    <w:p w14:paraId="39132432" w14:textId="4EC3A355" w:rsidR="009C3CA3" w:rsidRPr="00101740" w:rsidRDefault="000670B9" w:rsidP="00101740">
      <w:pPr>
        <w:pStyle w:val="Heading1"/>
        <w:jc w:val="center"/>
        <w:rPr>
          <w:rStyle w:val="Strong"/>
          <w:sz w:val="70"/>
          <w:szCs w:val="70"/>
        </w:rPr>
      </w:pPr>
      <w:r>
        <w:rPr>
          <w:rStyle w:val="Strong"/>
          <w:sz w:val="70"/>
          <w:szCs w:val="70"/>
        </w:rPr>
        <w:t xml:space="preserve">THE </w:t>
      </w:r>
      <w:r w:rsidR="00492305">
        <w:rPr>
          <w:rStyle w:val="Strong"/>
          <w:sz w:val="70"/>
          <w:szCs w:val="70"/>
        </w:rPr>
        <w:t>FLOOR FAMILY</w:t>
      </w:r>
      <w:r w:rsidR="002A2580">
        <w:rPr>
          <w:rStyle w:val="Strong"/>
          <w:sz w:val="70"/>
          <w:szCs w:val="70"/>
        </w:rPr>
        <w:t xml:space="preserve"> LTD</w:t>
      </w:r>
    </w:p>
    <w:p w14:paraId="76AA659A" w14:textId="77777777" w:rsidR="003C312A" w:rsidRDefault="003C312A" w:rsidP="009C3CA3"/>
    <w:p w14:paraId="71352CFA" w14:textId="77777777" w:rsidR="000807BD" w:rsidRDefault="000807BD" w:rsidP="009C3CA3"/>
    <w:p w14:paraId="200B66C6" w14:textId="573047FF" w:rsidR="000807BD" w:rsidRDefault="000807BD" w:rsidP="009C3CA3"/>
    <w:p w14:paraId="2A019C2D" w14:textId="1E42FCC5" w:rsidR="00101740" w:rsidRPr="002A2580" w:rsidRDefault="002A2580" w:rsidP="002A2580">
      <w:pPr>
        <w:pStyle w:val="Heading1"/>
        <w:rPr>
          <w:b w:val="0"/>
          <w:bCs/>
          <w:sz w:val="40"/>
          <w:szCs w:val="40"/>
        </w:rPr>
      </w:pPr>
      <w:proofErr w:type="spellStart"/>
      <w:r>
        <w:rPr>
          <w:rStyle w:val="Strong"/>
          <w:sz w:val="40"/>
          <w:szCs w:val="40"/>
        </w:rPr>
        <w:t>Waterview</w:t>
      </w:r>
      <w:proofErr w:type="spellEnd"/>
      <w:r>
        <w:rPr>
          <w:rStyle w:val="Strong"/>
          <w:sz w:val="40"/>
          <w:szCs w:val="40"/>
        </w:rPr>
        <w:t xml:space="preserve"> Fire Station</w:t>
      </w:r>
    </w:p>
    <w:p w14:paraId="643B3045" w14:textId="4DB7B2E3" w:rsidR="00101740" w:rsidRDefault="00101740" w:rsidP="009C3CA3"/>
    <w:p w14:paraId="1B5696EB" w14:textId="77777777" w:rsidR="00101740" w:rsidRDefault="00101740" w:rsidP="009C3CA3"/>
    <w:p w14:paraId="70E51E41" w14:textId="38A182F6" w:rsidR="00101740" w:rsidRDefault="00101740" w:rsidP="009C3CA3">
      <w:r>
        <w:t xml:space="preserve">We are pleased to submit our lump sum price for the above project of $ </w:t>
      </w:r>
      <w:r w:rsidR="00492305">
        <w:t>58,400</w:t>
      </w:r>
      <w:r>
        <w:t xml:space="preserve"> (excluding GST)</w:t>
      </w:r>
      <w:r w:rsidR="00021F80">
        <w:t>.</w:t>
      </w:r>
    </w:p>
    <w:p w14:paraId="00115478" w14:textId="0A4AB13A" w:rsidR="00101740" w:rsidRDefault="00101740" w:rsidP="009C3CA3"/>
    <w:p w14:paraId="495FC203" w14:textId="2B986EA8" w:rsidR="00021F80" w:rsidRDefault="00101740" w:rsidP="000670B9">
      <w:pPr>
        <w:pStyle w:val="ListParagraph"/>
        <w:numPr>
          <w:ilvl w:val="0"/>
          <w:numId w:val="46"/>
        </w:numPr>
      </w:pPr>
      <w:r>
        <w:t xml:space="preserve">We have allowed for </w:t>
      </w:r>
      <w:r w:rsidR="00492305">
        <w:t xml:space="preserve">a provisional sum of $5,000 for making good substrate </w:t>
      </w:r>
    </w:p>
    <w:p w14:paraId="25B56B7F" w14:textId="50143EEB" w:rsidR="000670B9" w:rsidRDefault="00B33E89" w:rsidP="000670B9">
      <w:pPr>
        <w:pStyle w:val="ListParagraph"/>
        <w:numPr>
          <w:ilvl w:val="0"/>
          <w:numId w:val="46"/>
        </w:numPr>
      </w:pPr>
      <w:r>
        <w:t>We have allowed for Carpet to Bunk rooms 1-4 and Vinyl to the rest of the building</w:t>
      </w:r>
    </w:p>
    <w:p w14:paraId="33BEA021" w14:textId="5621ACBF" w:rsidR="00B33E89" w:rsidRDefault="00B33E89" w:rsidP="000670B9">
      <w:pPr>
        <w:pStyle w:val="ListParagraph"/>
        <w:numPr>
          <w:ilvl w:val="0"/>
          <w:numId w:val="46"/>
        </w:numPr>
      </w:pPr>
      <w:r>
        <w:t>Colours to be selected from our standard range</w:t>
      </w:r>
      <w:bookmarkStart w:id="0" w:name="_GoBack"/>
      <w:bookmarkEnd w:id="0"/>
    </w:p>
    <w:p w14:paraId="1E14D276" w14:textId="221011A6" w:rsidR="00021F80" w:rsidRDefault="00B33E89" w:rsidP="00021F80">
      <w:pPr>
        <w:pStyle w:val="ListParagraph"/>
        <w:numPr>
          <w:ilvl w:val="0"/>
          <w:numId w:val="46"/>
        </w:numPr>
      </w:pPr>
      <w:r>
        <w:t xml:space="preserve">No allowance for out of </w:t>
      </w:r>
      <w:proofErr w:type="gramStart"/>
      <w:r>
        <w:t>hours</w:t>
      </w:r>
      <w:proofErr w:type="gramEnd"/>
      <w:r>
        <w:t xml:space="preserve"> work</w:t>
      </w:r>
    </w:p>
    <w:p w14:paraId="4ED78515" w14:textId="06BF3000" w:rsidR="005E4298" w:rsidRDefault="00B33E89" w:rsidP="00021F80">
      <w:pPr>
        <w:pStyle w:val="ListParagraph"/>
        <w:numPr>
          <w:ilvl w:val="0"/>
          <w:numId w:val="46"/>
        </w:numPr>
      </w:pPr>
      <w:r>
        <w:t>We require a clear work space to undertake our works</w:t>
      </w:r>
    </w:p>
    <w:p w14:paraId="6FA1201B" w14:textId="55C8B5BF" w:rsidR="00B33E89" w:rsidRDefault="00B33E89" w:rsidP="00021F80">
      <w:pPr>
        <w:pStyle w:val="ListParagraph"/>
        <w:numPr>
          <w:ilvl w:val="0"/>
          <w:numId w:val="46"/>
        </w:numPr>
      </w:pPr>
      <w:r>
        <w:t>We have allowed to clean after our own work</w:t>
      </w:r>
    </w:p>
    <w:p w14:paraId="5E595763" w14:textId="464494FB" w:rsidR="00955322" w:rsidRDefault="00021F80" w:rsidP="009C3CA3">
      <w:pPr>
        <w:pStyle w:val="ListParagraph"/>
        <w:numPr>
          <w:ilvl w:val="0"/>
          <w:numId w:val="46"/>
        </w:numPr>
      </w:pPr>
      <w:r>
        <w:t>Tender price is valid for 30 days</w:t>
      </w:r>
    </w:p>
    <w:p w14:paraId="040481F5" w14:textId="77777777" w:rsidR="00955322" w:rsidRDefault="00955322" w:rsidP="009C3CA3"/>
    <w:p w14:paraId="4D7407E6" w14:textId="3741775C" w:rsidR="00101740" w:rsidRDefault="00101740" w:rsidP="009C3CA3"/>
    <w:p w14:paraId="658CE1EE" w14:textId="11772195" w:rsidR="00101740" w:rsidRDefault="00101740" w:rsidP="009C3CA3">
      <w:r>
        <w:t>Regards</w:t>
      </w:r>
    </w:p>
    <w:p w14:paraId="16ED23CD" w14:textId="3063AE01" w:rsidR="00101740" w:rsidRDefault="005E4298" w:rsidP="009C3CA3">
      <w:r>
        <w:t>Roof</w:t>
      </w:r>
      <w:r w:rsidR="00021F80">
        <w:t xml:space="preserve"> Ltd</w:t>
      </w:r>
    </w:p>
    <w:p w14:paraId="2041A384" w14:textId="77777777" w:rsidR="00101740" w:rsidRDefault="00101740" w:rsidP="009C3CA3"/>
    <w:sectPr w:rsidR="00101740" w:rsidSect="007F5182">
      <w:headerReference w:type="default" r:id="rId8"/>
      <w:footerReference w:type="default" r:id="rId9"/>
      <w:footerReference w:type="first" r:id="rId10"/>
      <w:pgSz w:w="11907" w:h="16834" w:code="9"/>
      <w:pgMar w:top="1168" w:right="1276" w:bottom="0" w:left="1134" w:header="720" w:footer="726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B7890" w14:textId="77777777" w:rsidR="003F04BE" w:rsidRDefault="003F04BE">
      <w:r>
        <w:separator/>
      </w:r>
    </w:p>
  </w:endnote>
  <w:endnote w:type="continuationSeparator" w:id="0">
    <w:p w14:paraId="3B37D80C" w14:textId="77777777" w:rsidR="003F04BE" w:rsidRDefault="003F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167"/>
      <w:gridCol w:w="3174"/>
      <w:gridCol w:w="3156"/>
    </w:tblGrid>
    <w:tr w:rsidR="009C3CA3" w:rsidRPr="00235598" w14:paraId="518E0AE7" w14:textId="77777777">
      <w:tc>
        <w:tcPr>
          <w:tcW w:w="3190" w:type="dxa"/>
        </w:tcPr>
        <w:p w14:paraId="28AC9181" w14:textId="6107413B" w:rsidR="009C3CA3" w:rsidRPr="006235E6" w:rsidRDefault="00EA70DF" w:rsidP="005E7F2A">
          <w:pPr>
            <w:pStyle w:val="Footer"/>
            <w:rPr>
              <w:sz w:val="20"/>
              <w:highlight w:val="yellow"/>
            </w:rPr>
          </w:pPr>
          <w:r>
            <w:rPr>
              <w:b/>
              <w:sz w:val="20"/>
              <w:lang w:val="en-NZ"/>
            </w:rPr>
            <w:t>CONS6</w:t>
          </w:r>
          <w:r w:rsidR="005E7F2A">
            <w:rPr>
              <w:b/>
              <w:sz w:val="20"/>
              <w:lang w:val="en-NZ"/>
            </w:rPr>
            <w:t>Q30</w:t>
          </w:r>
        </w:p>
      </w:tc>
      <w:tc>
        <w:tcPr>
          <w:tcW w:w="3190" w:type="dxa"/>
        </w:tcPr>
        <w:p w14:paraId="7F56BC61" w14:textId="64DC7859" w:rsidR="009C3CA3" w:rsidRPr="00235598" w:rsidRDefault="009C3CA3" w:rsidP="006E7789">
          <w:pPr>
            <w:pStyle w:val="Footer"/>
            <w:tabs>
              <w:tab w:val="center" w:pos="1487"/>
              <w:tab w:val="right" w:pos="2974"/>
            </w:tabs>
            <w:rPr>
              <w:sz w:val="20"/>
            </w:rPr>
          </w:pPr>
          <w:r w:rsidRPr="00235598">
            <w:rPr>
              <w:sz w:val="20"/>
            </w:rPr>
            <w:tab/>
            <w:t xml:space="preserve">Page </w:t>
          </w:r>
          <w:r w:rsidRPr="00235598">
            <w:rPr>
              <w:sz w:val="20"/>
            </w:rPr>
            <w:fldChar w:fldCharType="begin"/>
          </w:r>
          <w:r w:rsidRPr="00235598">
            <w:rPr>
              <w:sz w:val="20"/>
            </w:rPr>
            <w:instrText xml:space="preserve"> PAGE </w:instrText>
          </w:r>
          <w:r w:rsidRPr="00235598">
            <w:rPr>
              <w:sz w:val="20"/>
            </w:rPr>
            <w:fldChar w:fldCharType="separate"/>
          </w:r>
          <w:r w:rsidR="00101740">
            <w:rPr>
              <w:noProof/>
              <w:sz w:val="20"/>
            </w:rPr>
            <w:t>2</w:t>
          </w:r>
          <w:r w:rsidRPr="00235598">
            <w:rPr>
              <w:sz w:val="20"/>
            </w:rPr>
            <w:fldChar w:fldCharType="end"/>
          </w:r>
          <w:r w:rsidRPr="00235598">
            <w:rPr>
              <w:sz w:val="20"/>
            </w:rPr>
            <w:t xml:space="preserve"> </w:t>
          </w:r>
          <w:r w:rsidRPr="00235598">
            <w:rPr>
              <w:sz w:val="20"/>
            </w:rPr>
            <w:tab/>
          </w:r>
        </w:p>
      </w:tc>
      <w:tc>
        <w:tcPr>
          <w:tcW w:w="3191" w:type="dxa"/>
        </w:tcPr>
        <w:p w14:paraId="3D85D01F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5145315C" w14:textId="77777777" w:rsidR="009C3CA3" w:rsidRDefault="009C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3166"/>
      <w:gridCol w:w="3165"/>
      <w:gridCol w:w="3166"/>
    </w:tblGrid>
    <w:tr w:rsidR="009C3CA3" w14:paraId="32EF9923" w14:textId="77777777">
      <w:trPr>
        <w:trHeight w:val="449"/>
      </w:trPr>
      <w:tc>
        <w:tcPr>
          <w:tcW w:w="4467" w:type="dxa"/>
        </w:tcPr>
        <w:p w14:paraId="5B7C4BC0" w14:textId="77777777" w:rsidR="009C3CA3" w:rsidRPr="00235598" w:rsidRDefault="009C3CA3">
          <w:pPr>
            <w:pStyle w:val="Footer"/>
            <w:rPr>
              <w:sz w:val="20"/>
            </w:rPr>
          </w:pPr>
        </w:p>
      </w:tc>
      <w:tc>
        <w:tcPr>
          <w:tcW w:w="4467" w:type="dxa"/>
        </w:tcPr>
        <w:p w14:paraId="4A72FC43" w14:textId="77777777" w:rsidR="009C3CA3" w:rsidRPr="00235598" w:rsidRDefault="009C3CA3" w:rsidP="006E7789">
          <w:pPr>
            <w:pStyle w:val="Footer"/>
            <w:jc w:val="center"/>
            <w:rPr>
              <w:sz w:val="20"/>
            </w:rPr>
          </w:pPr>
        </w:p>
      </w:tc>
      <w:tc>
        <w:tcPr>
          <w:tcW w:w="4468" w:type="dxa"/>
        </w:tcPr>
        <w:p w14:paraId="38446551" w14:textId="77777777" w:rsidR="009C3CA3" w:rsidRPr="00235598" w:rsidRDefault="009C3CA3" w:rsidP="006E7789">
          <w:pPr>
            <w:pStyle w:val="Footer"/>
            <w:jc w:val="right"/>
            <w:rPr>
              <w:sz w:val="20"/>
            </w:rPr>
          </w:pPr>
        </w:p>
      </w:tc>
    </w:tr>
  </w:tbl>
  <w:p w14:paraId="2CD29CD9" w14:textId="77777777" w:rsidR="009C3CA3" w:rsidRDefault="009C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19BEC" w14:textId="77777777" w:rsidR="003F04BE" w:rsidRDefault="003F04BE">
      <w:r>
        <w:separator/>
      </w:r>
    </w:p>
  </w:footnote>
  <w:footnote w:type="continuationSeparator" w:id="0">
    <w:p w14:paraId="7835D8EB" w14:textId="77777777" w:rsidR="003F04BE" w:rsidRDefault="003F0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21A93" w14:textId="1FFA6180" w:rsidR="009C3CA3" w:rsidRPr="004C5A88" w:rsidRDefault="00041B18" w:rsidP="006E7789">
    <w:pPr>
      <w:pStyle w:val="Header"/>
      <w:pBdr>
        <w:bottom w:val="single" w:sz="4" w:space="0" w:color="auto"/>
      </w:pBdr>
      <w:jc w:val="right"/>
      <w:rPr>
        <w:b/>
        <w:szCs w:val="24"/>
        <w:lang w:val="en-US"/>
      </w:rPr>
    </w:pPr>
    <w:r w:rsidRPr="00041B18">
      <w:rPr>
        <w:b/>
        <w:szCs w:val="24"/>
        <w:lang w:val="en-NZ"/>
      </w:rPr>
      <w:t>C</w:t>
    </w:r>
    <w:r w:rsidR="00D82824">
      <w:rPr>
        <w:b/>
        <w:szCs w:val="24"/>
        <w:lang w:val="en-NZ"/>
      </w:rPr>
      <w:t>IBC6033</w:t>
    </w:r>
    <w:r w:rsidR="00A55E4D">
      <w:rPr>
        <w:b/>
        <w:szCs w:val="24"/>
        <w:lang w:val="en-NZ"/>
      </w:rPr>
      <w:t xml:space="preserve"> </w:t>
    </w:r>
    <w:proofErr w:type="spellStart"/>
    <w:r w:rsidR="00A55E4D">
      <w:rPr>
        <w:b/>
        <w:szCs w:val="24"/>
        <w:lang w:val="en-NZ"/>
      </w:rPr>
      <w:t>Sem</w:t>
    </w:r>
    <w:proofErr w:type="spellEnd"/>
    <w:r w:rsidR="00A55E4D">
      <w:rPr>
        <w:b/>
        <w:szCs w:val="24"/>
        <w:lang w:val="en-NZ"/>
      </w:rPr>
      <w:t xml:space="preserve"> </w:t>
    </w:r>
    <w:r w:rsidR="00D82824">
      <w:rPr>
        <w:b/>
        <w:szCs w:val="24"/>
        <w:lang w:val="en-NZ"/>
      </w:rPr>
      <w:t>1</w:t>
    </w:r>
    <w:r w:rsidR="00A55E4D">
      <w:rPr>
        <w:b/>
        <w:szCs w:val="24"/>
        <w:lang w:val="en-NZ"/>
      </w:rPr>
      <w:t>,</w:t>
    </w:r>
    <w:r w:rsidR="006235E6">
      <w:rPr>
        <w:b/>
        <w:szCs w:val="24"/>
        <w:lang w:val="en-US"/>
      </w:rPr>
      <w:t xml:space="preserve"> </w:t>
    </w:r>
    <w:r w:rsidR="009C3CA3">
      <w:rPr>
        <w:b/>
        <w:szCs w:val="24"/>
        <w:lang w:val="en-US"/>
      </w:rPr>
      <w:t>y1</w:t>
    </w:r>
    <w:r w:rsidR="00D82824">
      <w:rPr>
        <w:b/>
        <w:szCs w:val="24"/>
        <w:lang w:val="en-US"/>
      </w:rPr>
      <w:t>7</w:t>
    </w:r>
    <w:r w:rsidR="009C3CA3">
      <w:rPr>
        <w:b/>
        <w:szCs w:val="24"/>
        <w:lang w:val="en-US"/>
      </w:rPr>
      <w:t xml:space="preserve"> –</w:t>
    </w:r>
    <w:r>
      <w:rPr>
        <w:b/>
        <w:szCs w:val="24"/>
        <w:lang w:val="en-US"/>
      </w:rPr>
      <w:t xml:space="preserve"> </w:t>
    </w:r>
    <w:r w:rsidR="00D82824">
      <w:rPr>
        <w:b/>
        <w:szCs w:val="24"/>
        <w:lang w:val="en-US"/>
      </w:rPr>
      <w:t>New1 Project</w:t>
    </w:r>
  </w:p>
  <w:p w14:paraId="5D7247A0" w14:textId="77777777" w:rsidR="009C3CA3" w:rsidRDefault="009C3C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78CD"/>
    <w:multiLevelType w:val="hybridMultilevel"/>
    <w:tmpl w:val="64F22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0325"/>
    <w:multiLevelType w:val="singleLevel"/>
    <w:tmpl w:val="B2DAF5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6B320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D44E6A"/>
    <w:multiLevelType w:val="hybridMultilevel"/>
    <w:tmpl w:val="F36AE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017"/>
    <w:multiLevelType w:val="hybridMultilevel"/>
    <w:tmpl w:val="EC68E5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E23BE8"/>
    <w:multiLevelType w:val="hybridMultilevel"/>
    <w:tmpl w:val="C39A8450"/>
    <w:lvl w:ilvl="0" w:tplc="1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4256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3A609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F1547F"/>
    <w:multiLevelType w:val="singleLevel"/>
    <w:tmpl w:val="A02096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048669D"/>
    <w:multiLevelType w:val="singleLevel"/>
    <w:tmpl w:val="BE72C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49D17EF"/>
    <w:multiLevelType w:val="singleLevel"/>
    <w:tmpl w:val="E87A56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86832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8E5FF4"/>
    <w:multiLevelType w:val="hybridMultilevel"/>
    <w:tmpl w:val="9C5CDC7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A732E"/>
    <w:multiLevelType w:val="hybridMultilevel"/>
    <w:tmpl w:val="917CDF0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05A63"/>
    <w:multiLevelType w:val="singleLevel"/>
    <w:tmpl w:val="C42074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43F135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D3A5DEF"/>
    <w:multiLevelType w:val="hybridMultilevel"/>
    <w:tmpl w:val="5562ED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52F16"/>
    <w:multiLevelType w:val="hybridMultilevel"/>
    <w:tmpl w:val="4F362E7C"/>
    <w:lvl w:ilvl="0" w:tplc="398C2E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026F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4B54A9"/>
    <w:multiLevelType w:val="singleLevel"/>
    <w:tmpl w:val="41FE30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83525CD"/>
    <w:multiLevelType w:val="hybridMultilevel"/>
    <w:tmpl w:val="D42E73AC"/>
    <w:lvl w:ilvl="0" w:tplc="52FE5672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2C47E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93875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9F77C6"/>
    <w:multiLevelType w:val="hybridMultilevel"/>
    <w:tmpl w:val="8A5A4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A22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BA4181"/>
    <w:multiLevelType w:val="singleLevel"/>
    <w:tmpl w:val="6944EB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30E5D6A"/>
    <w:multiLevelType w:val="singleLevel"/>
    <w:tmpl w:val="F36AAE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4235A8A"/>
    <w:multiLevelType w:val="singleLevel"/>
    <w:tmpl w:val="494EAF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5A00017"/>
    <w:multiLevelType w:val="singleLevel"/>
    <w:tmpl w:val="398C2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09016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95E02C5"/>
    <w:multiLevelType w:val="hybridMultilevel"/>
    <w:tmpl w:val="EDA0D81E"/>
    <w:lvl w:ilvl="0" w:tplc="CC4280D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64002"/>
    <w:multiLevelType w:val="hybridMultilevel"/>
    <w:tmpl w:val="80BAE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B71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F2657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666086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1F0E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25"/>
  </w:num>
  <w:num w:numId="4">
    <w:abstractNumId w:val="26"/>
  </w:num>
  <w:num w:numId="5">
    <w:abstractNumId w:val="33"/>
  </w:num>
  <w:num w:numId="6">
    <w:abstractNumId w:val="22"/>
  </w:num>
  <w:num w:numId="7">
    <w:abstractNumId w:val="36"/>
  </w:num>
  <w:num w:numId="8">
    <w:abstractNumId w:val="3"/>
  </w:num>
  <w:num w:numId="9">
    <w:abstractNumId w:val="2"/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20"/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7"/>
  </w:num>
  <w:num w:numId="19">
    <w:abstractNumId w:val="15"/>
  </w:num>
  <w:num w:numId="2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6"/>
  </w:num>
  <w:num w:numId="25">
    <w:abstractNumId w:val="30"/>
  </w:num>
  <w:num w:numId="26">
    <w:abstractNumId w:val="8"/>
  </w:num>
  <w:num w:numId="27">
    <w:abstractNumId w:val="7"/>
  </w:num>
  <w:num w:numId="28">
    <w:abstractNumId w:val="29"/>
  </w:num>
  <w:num w:numId="29">
    <w:abstractNumId w:val="35"/>
  </w:num>
  <w:num w:numId="30">
    <w:abstractNumId w:val="12"/>
  </w:num>
  <w:num w:numId="31">
    <w:abstractNumId w:val="34"/>
  </w:num>
  <w:num w:numId="32">
    <w:abstractNumId w:val="23"/>
  </w:num>
  <w:num w:numId="33">
    <w:abstractNumId w:val="19"/>
  </w:num>
  <w:num w:numId="34">
    <w:abstractNumId w:val="32"/>
  </w:num>
  <w:num w:numId="35">
    <w:abstractNumId w:val="17"/>
  </w:num>
  <w:num w:numId="36">
    <w:abstractNumId w:val="5"/>
  </w:num>
  <w:num w:numId="37">
    <w:abstractNumId w:val="21"/>
  </w:num>
  <w:num w:numId="38">
    <w:abstractNumId w:val="6"/>
  </w:num>
  <w:num w:numId="39">
    <w:abstractNumId w:val="31"/>
  </w:num>
  <w:num w:numId="40">
    <w:abstractNumId w:val="18"/>
  </w:num>
  <w:num w:numId="41">
    <w:abstractNumId w:val="1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5"/>
    <w:rsid w:val="00021F80"/>
    <w:rsid w:val="000405F9"/>
    <w:rsid w:val="00041B18"/>
    <w:rsid w:val="00064E84"/>
    <w:rsid w:val="000670B9"/>
    <w:rsid w:val="000807BD"/>
    <w:rsid w:val="000B4405"/>
    <w:rsid w:val="000E3380"/>
    <w:rsid w:val="00101740"/>
    <w:rsid w:val="00126F56"/>
    <w:rsid w:val="0017082A"/>
    <w:rsid w:val="001735BE"/>
    <w:rsid w:val="001A0480"/>
    <w:rsid w:val="001A3B2D"/>
    <w:rsid w:val="001B3A94"/>
    <w:rsid w:val="001B6F3F"/>
    <w:rsid w:val="001C63AD"/>
    <w:rsid w:val="001D4305"/>
    <w:rsid w:val="002044C4"/>
    <w:rsid w:val="00221EB1"/>
    <w:rsid w:val="00250A38"/>
    <w:rsid w:val="002679DC"/>
    <w:rsid w:val="00280F77"/>
    <w:rsid w:val="00284D29"/>
    <w:rsid w:val="00292DEA"/>
    <w:rsid w:val="002A2580"/>
    <w:rsid w:val="002B1D45"/>
    <w:rsid w:val="002F2C0D"/>
    <w:rsid w:val="003871A9"/>
    <w:rsid w:val="0039385F"/>
    <w:rsid w:val="003B0C6A"/>
    <w:rsid w:val="003C123A"/>
    <w:rsid w:val="003C312A"/>
    <w:rsid w:val="003D25C2"/>
    <w:rsid w:val="003E6053"/>
    <w:rsid w:val="003F04BE"/>
    <w:rsid w:val="00410E80"/>
    <w:rsid w:val="00413C57"/>
    <w:rsid w:val="00422E3D"/>
    <w:rsid w:val="00482496"/>
    <w:rsid w:val="00492305"/>
    <w:rsid w:val="004947C0"/>
    <w:rsid w:val="00494CEB"/>
    <w:rsid w:val="004C1CB3"/>
    <w:rsid w:val="004F02F9"/>
    <w:rsid w:val="00560B2B"/>
    <w:rsid w:val="00570E79"/>
    <w:rsid w:val="0059116B"/>
    <w:rsid w:val="005C7732"/>
    <w:rsid w:val="005E4298"/>
    <w:rsid w:val="005E5F97"/>
    <w:rsid w:val="005E76A0"/>
    <w:rsid w:val="005E7F2A"/>
    <w:rsid w:val="00622145"/>
    <w:rsid w:val="006235E6"/>
    <w:rsid w:val="006544AA"/>
    <w:rsid w:val="00680764"/>
    <w:rsid w:val="006A728C"/>
    <w:rsid w:val="006C7293"/>
    <w:rsid w:val="006E7789"/>
    <w:rsid w:val="006F373F"/>
    <w:rsid w:val="007303AF"/>
    <w:rsid w:val="00745A37"/>
    <w:rsid w:val="00750198"/>
    <w:rsid w:val="00751275"/>
    <w:rsid w:val="0076608C"/>
    <w:rsid w:val="0077248C"/>
    <w:rsid w:val="00782A2A"/>
    <w:rsid w:val="007958ED"/>
    <w:rsid w:val="007A61EE"/>
    <w:rsid w:val="007A66FC"/>
    <w:rsid w:val="007C425D"/>
    <w:rsid w:val="007D061B"/>
    <w:rsid w:val="007D37FB"/>
    <w:rsid w:val="007F17BB"/>
    <w:rsid w:val="007F5182"/>
    <w:rsid w:val="0080635C"/>
    <w:rsid w:val="00806B69"/>
    <w:rsid w:val="00822397"/>
    <w:rsid w:val="008255A1"/>
    <w:rsid w:val="00846B07"/>
    <w:rsid w:val="00860B6D"/>
    <w:rsid w:val="00877A65"/>
    <w:rsid w:val="008B15C0"/>
    <w:rsid w:val="00904454"/>
    <w:rsid w:val="0090467E"/>
    <w:rsid w:val="00907137"/>
    <w:rsid w:val="00914818"/>
    <w:rsid w:val="00954602"/>
    <w:rsid w:val="00955322"/>
    <w:rsid w:val="0099379B"/>
    <w:rsid w:val="009C3A14"/>
    <w:rsid w:val="009C3CA3"/>
    <w:rsid w:val="009D4450"/>
    <w:rsid w:val="009E42F3"/>
    <w:rsid w:val="00A219DF"/>
    <w:rsid w:val="00A242D7"/>
    <w:rsid w:val="00A34A4F"/>
    <w:rsid w:val="00A464B7"/>
    <w:rsid w:val="00A55E4D"/>
    <w:rsid w:val="00A9259E"/>
    <w:rsid w:val="00AC193E"/>
    <w:rsid w:val="00AD2266"/>
    <w:rsid w:val="00B06B51"/>
    <w:rsid w:val="00B17911"/>
    <w:rsid w:val="00B326A3"/>
    <w:rsid w:val="00B33E89"/>
    <w:rsid w:val="00B4369A"/>
    <w:rsid w:val="00B57322"/>
    <w:rsid w:val="00B664EA"/>
    <w:rsid w:val="00B86709"/>
    <w:rsid w:val="00BA18A2"/>
    <w:rsid w:val="00BB3DBF"/>
    <w:rsid w:val="00BD0535"/>
    <w:rsid w:val="00BE7ADF"/>
    <w:rsid w:val="00C01DE2"/>
    <w:rsid w:val="00C3403F"/>
    <w:rsid w:val="00C36A16"/>
    <w:rsid w:val="00C73E91"/>
    <w:rsid w:val="00C822DE"/>
    <w:rsid w:val="00C83A64"/>
    <w:rsid w:val="00C91686"/>
    <w:rsid w:val="00CA0799"/>
    <w:rsid w:val="00CA375E"/>
    <w:rsid w:val="00CC2F2D"/>
    <w:rsid w:val="00CD3F41"/>
    <w:rsid w:val="00D10FD9"/>
    <w:rsid w:val="00D162C9"/>
    <w:rsid w:val="00D324ED"/>
    <w:rsid w:val="00D553A7"/>
    <w:rsid w:val="00D60807"/>
    <w:rsid w:val="00D82824"/>
    <w:rsid w:val="00DB1FA6"/>
    <w:rsid w:val="00DC2082"/>
    <w:rsid w:val="00DD567D"/>
    <w:rsid w:val="00E137CF"/>
    <w:rsid w:val="00E23247"/>
    <w:rsid w:val="00E30B4D"/>
    <w:rsid w:val="00E32D65"/>
    <w:rsid w:val="00E4744C"/>
    <w:rsid w:val="00E52C9C"/>
    <w:rsid w:val="00E857A8"/>
    <w:rsid w:val="00EA70DF"/>
    <w:rsid w:val="00EC33CF"/>
    <w:rsid w:val="00EE42C8"/>
    <w:rsid w:val="00F04B0B"/>
    <w:rsid w:val="00F101EA"/>
    <w:rsid w:val="00F143F0"/>
    <w:rsid w:val="00F37EB6"/>
    <w:rsid w:val="00F43148"/>
    <w:rsid w:val="00F44CE7"/>
    <w:rsid w:val="00F6503E"/>
    <w:rsid w:val="00F67076"/>
    <w:rsid w:val="00F95BFF"/>
    <w:rsid w:val="00FC0829"/>
    <w:rsid w:val="00FE02EB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CC8657"/>
  <w15:docId w15:val="{561545AB-7DE8-47CE-8F71-8563AFA9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E6"/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B36EF6"/>
    <w:pPr>
      <w:spacing w:before="24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B36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B36EF6"/>
    <w:pPr>
      <w:ind w:left="36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rsid w:val="00B36EF6"/>
    <w:pPr>
      <w:ind w:left="360"/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rsid w:val="00B36EF6"/>
    <w:pPr>
      <w:ind w:left="720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rsid w:val="00B36E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rsid w:val="00B36EF6"/>
    <w:pPr>
      <w:ind w:left="720"/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rsid w:val="00B36EF6"/>
    <w:pPr>
      <w:ind w:left="720"/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rsid w:val="00B36E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B36EF6"/>
    <w:pPr>
      <w:ind w:left="720"/>
    </w:pPr>
  </w:style>
  <w:style w:type="paragraph" w:styleId="Footer">
    <w:name w:val="footer"/>
    <w:basedOn w:val="Normal"/>
    <w:rsid w:val="00B36EF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EF6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B36EF6"/>
    <w:rPr>
      <w:position w:val="6"/>
      <w:sz w:val="16"/>
    </w:rPr>
  </w:style>
  <w:style w:type="paragraph" w:styleId="FootnoteText">
    <w:name w:val="footnote text"/>
    <w:basedOn w:val="Normal"/>
    <w:semiHidden/>
    <w:rsid w:val="00B36EF6"/>
    <w:rPr>
      <w:sz w:val="20"/>
    </w:rPr>
  </w:style>
  <w:style w:type="paragraph" w:styleId="BodyText">
    <w:name w:val="Body Text"/>
    <w:basedOn w:val="Normal"/>
    <w:rsid w:val="00B36EF6"/>
    <w:pPr>
      <w:spacing w:after="120"/>
    </w:pPr>
    <w:rPr>
      <w:lang w:val="en-US"/>
    </w:rPr>
  </w:style>
  <w:style w:type="character" w:styleId="PageNumber">
    <w:name w:val="page number"/>
    <w:basedOn w:val="DefaultParagraphFont"/>
    <w:rsid w:val="00B36EF6"/>
  </w:style>
  <w:style w:type="paragraph" w:styleId="DocumentMap">
    <w:name w:val="Document Map"/>
    <w:basedOn w:val="Normal"/>
    <w:semiHidden/>
    <w:rsid w:val="00B36EF6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B36EF6"/>
    <w:rPr>
      <w:sz w:val="16"/>
    </w:rPr>
  </w:style>
  <w:style w:type="paragraph" w:styleId="CommentText">
    <w:name w:val="annotation text"/>
    <w:basedOn w:val="Normal"/>
    <w:semiHidden/>
    <w:rsid w:val="00B36EF6"/>
    <w:rPr>
      <w:sz w:val="20"/>
    </w:rPr>
  </w:style>
  <w:style w:type="paragraph" w:styleId="BodyText2">
    <w:name w:val="Body Text 2"/>
    <w:basedOn w:val="Normal"/>
    <w:rsid w:val="00B36EF6"/>
    <w:pPr>
      <w:tabs>
        <w:tab w:val="left" w:pos="0"/>
        <w:tab w:val="right" w:pos="9639"/>
      </w:tabs>
      <w:ind w:right="-1"/>
    </w:pPr>
    <w:rPr>
      <w:rFonts w:ascii="Times New Roman" w:hAnsi="Times New Roman"/>
      <w:b/>
      <w:sz w:val="20"/>
    </w:rPr>
  </w:style>
  <w:style w:type="paragraph" w:customStyle="1" w:styleId="mypara">
    <w:name w:val="my para"/>
    <w:basedOn w:val="Normal"/>
    <w:rsid w:val="00B36EF6"/>
    <w:pPr>
      <w:ind w:left="360"/>
    </w:pPr>
    <w:rPr>
      <w:lang w:val="en-US"/>
    </w:rPr>
  </w:style>
  <w:style w:type="character" w:styleId="Hyperlink">
    <w:name w:val="Hyperlink"/>
    <w:basedOn w:val="DefaultParagraphFont"/>
    <w:rsid w:val="00B36EF6"/>
    <w:rPr>
      <w:color w:val="0000FF"/>
      <w:u w:val="single"/>
    </w:rPr>
  </w:style>
  <w:style w:type="paragraph" w:styleId="BodyText3">
    <w:name w:val="Body Text 3"/>
    <w:basedOn w:val="Normal"/>
    <w:rsid w:val="00B36EF6"/>
    <w:rPr>
      <w:b/>
      <w:bCs/>
    </w:rPr>
  </w:style>
  <w:style w:type="paragraph" w:styleId="BalloonText">
    <w:name w:val="Balloon Text"/>
    <w:basedOn w:val="Normal"/>
    <w:semiHidden/>
    <w:rsid w:val="007512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2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3CA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280F77"/>
    <w:rPr>
      <w:rFonts w:ascii="Arial" w:hAnsi="Arial"/>
      <w:b/>
      <w:sz w:val="24"/>
      <w:u w:val="single"/>
      <w:lang w:val="en-AU" w:eastAsia="en-US"/>
    </w:rPr>
  </w:style>
  <w:style w:type="paragraph" w:styleId="ListParagraph">
    <w:name w:val="List Paragraph"/>
    <w:basedOn w:val="Normal"/>
    <w:uiPriority w:val="72"/>
    <w:qFormat/>
    <w:rsid w:val="005E7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CB572-D03A-47F4-BA6A-7094EA69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cvs 3</vt:lpstr>
    </vt:vector>
  </TitlesOfParts>
  <Company>Unitec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cvs 3</dc:title>
  <dc:subject>assignment #2</dc:subject>
  <dc:creator>Chris Prigg</dc:creator>
  <dc:description>this includes assignment #2 and #3</dc:description>
  <cp:lastModifiedBy>Carolien Sweet</cp:lastModifiedBy>
  <cp:revision>3</cp:revision>
  <cp:lastPrinted>2016-08-15T19:24:00Z</cp:lastPrinted>
  <dcterms:created xsi:type="dcterms:W3CDTF">2018-03-26T20:11:00Z</dcterms:created>
  <dcterms:modified xsi:type="dcterms:W3CDTF">2018-03-26T20:15:00Z</dcterms:modified>
</cp:coreProperties>
</file>